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D03465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="Calibri Light" w:hAnsi="Calibri Light" w:cs="Calibri Light"/>
          <w:sz w:val="22"/>
          <w:szCs w:val="22"/>
        </w:rPr>
      </w:pPr>
      <w:r w:rsidRPr="00D03465">
        <w:rPr>
          <w:rFonts w:ascii="Calibri Light" w:hAnsi="Calibri Light" w:cs="Calibri Light"/>
          <w:sz w:val="22"/>
          <w:szCs w:val="22"/>
        </w:rPr>
        <w:t xml:space="preserve">Priedas Nr. </w:t>
      </w:r>
      <w:r w:rsidRPr="00D03465">
        <w:rPr>
          <w:rFonts w:ascii="Calibri Light" w:hAnsi="Calibri Light" w:cs="Calibri Light"/>
          <w:sz w:val="22"/>
          <w:szCs w:val="22"/>
          <w:lang w:val="en-US"/>
        </w:rPr>
        <w:t xml:space="preserve">1 </w:t>
      </w:r>
      <w:r w:rsidRPr="00D03465">
        <w:rPr>
          <w:rFonts w:ascii="Calibri Light" w:hAnsi="Calibri Light" w:cs="Calibri Light"/>
          <w:sz w:val="22"/>
          <w:szCs w:val="22"/>
        </w:rPr>
        <w:t xml:space="preserve">prie </w:t>
      </w:r>
      <w:r w:rsidR="00BB2C9F" w:rsidRPr="00D03465">
        <w:rPr>
          <w:rFonts w:ascii="Calibri Light" w:hAnsi="Calibri Light" w:cs="Calibri Light"/>
          <w:sz w:val="22"/>
          <w:szCs w:val="22"/>
        </w:rPr>
        <w:t>Pasiūlymo</w:t>
      </w:r>
      <w:r w:rsidRPr="00D03465">
        <w:rPr>
          <w:rFonts w:ascii="Calibri Light" w:hAnsi="Calibri Light" w:cs="Calibri Light"/>
          <w:sz w:val="22"/>
          <w:szCs w:val="22"/>
        </w:rPr>
        <w:t xml:space="preserve"> formos</w:t>
      </w:r>
    </w:p>
    <w:p w14:paraId="322306B2" w14:textId="77777777" w:rsidR="00076AEB" w:rsidRPr="00D03465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="Calibri Light" w:hAnsi="Calibri Light" w:cs="Calibri Light"/>
          <w:sz w:val="22"/>
          <w:szCs w:val="22"/>
        </w:rPr>
      </w:pPr>
    </w:p>
    <w:p w14:paraId="04C49BB5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F13093">
        <w:rPr>
          <w:rFonts w:ascii="Calibri Light" w:hAnsi="Calibri Light" w:cs="Calibri Light"/>
          <w:b/>
          <w:bCs/>
          <w:sz w:val="22"/>
          <w:szCs w:val="22"/>
        </w:rPr>
        <w:t>DEKLARACIJA</w:t>
      </w:r>
    </w:p>
    <w:p w14:paraId="05961559" w14:textId="7502394D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F13093">
        <w:rPr>
          <w:rFonts w:ascii="Calibri Light" w:hAnsi="Calibri Light" w:cs="Calibri Light"/>
          <w:b/>
          <w:bCs/>
          <w:sz w:val="22"/>
          <w:szCs w:val="22"/>
        </w:rPr>
        <w:t xml:space="preserve">DĖL SUTIKIMO BŪTI </w:t>
      </w:r>
      <w:r w:rsidR="00AD02CF" w:rsidRPr="00F13093">
        <w:rPr>
          <w:rFonts w:ascii="Calibri Light" w:hAnsi="Calibri Light" w:cs="Calibri Light"/>
          <w:b/>
          <w:bCs/>
          <w:sz w:val="22"/>
          <w:szCs w:val="22"/>
        </w:rPr>
        <w:t xml:space="preserve">ŪKIO SUBJEKTU </w:t>
      </w:r>
      <w:r w:rsidR="00EE0F53" w:rsidRPr="00F13093">
        <w:rPr>
          <w:rFonts w:ascii="Calibri Light" w:hAnsi="Calibri Light" w:cs="Calibri Light"/>
          <w:b/>
          <w:bCs/>
          <w:sz w:val="22"/>
          <w:szCs w:val="22"/>
        </w:rPr>
        <w:t>/</w:t>
      </w:r>
      <w:r w:rsidR="00AD02CF" w:rsidRPr="00F13093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b/>
          <w:bCs/>
          <w:sz w:val="22"/>
          <w:szCs w:val="22"/>
        </w:rPr>
        <w:t>SUBTIEKĖJU</w:t>
      </w:r>
    </w:p>
    <w:p w14:paraId="69BD9959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29B0D701" w14:textId="181A9BE0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202</w:t>
      </w:r>
      <w:r w:rsidR="00D03465" w:rsidRPr="00F13093">
        <w:rPr>
          <w:rFonts w:ascii="Calibri Light" w:hAnsi="Calibri Light" w:cs="Calibri Light"/>
          <w:sz w:val="22"/>
          <w:szCs w:val="22"/>
        </w:rPr>
        <w:t>6</w:t>
      </w:r>
      <w:r w:rsidRPr="00F13093">
        <w:rPr>
          <w:rFonts w:ascii="Calibri Light" w:hAnsi="Calibri Light" w:cs="Calibri Light"/>
          <w:sz w:val="22"/>
          <w:szCs w:val="22"/>
        </w:rPr>
        <w:t>-__-__</w:t>
      </w:r>
    </w:p>
    <w:p w14:paraId="00351BE2" w14:textId="77777777" w:rsidR="00076AEB" w:rsidRPr="00F13093" w:rsidRDefault="00076AEB" w:rsidP="00D03465">
      <w:pPr>
        <w:widowControl w:val="0"/>
        <w:tabs>
          <w:tab w:val="left" w:pos="480"/>
        </w:tabs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</w:p>
    <w:p w14:paraId="107B4A67" w14:textId="3ABA1864" w:rsidR="00076AEB" w:rsidRPr="001F7D31" w:rsidRDefault="00076AEB" w:rsidP="001F7D31">
      <w:pPr>
        <w:jc w:val="both"/>
        <w:rPr>
          <w:rFonts w:ascii="Calibri Light" w:eastAsia="Calibri" w:hAnsi="Calibri Light" w:cs="Calibri Light"/>
          <w:b/>
          <w:bCs/>
          <w:color w:val="1F497D"/>
          <w:sz w:val="22"/>
          <w:szCs w:val="22"/>
          <w:u w:val="single"/>
          <w:lang w:eastAsia="lt-LT"/>
        </w:rPr>
      </w:pPr>
      <w:r w:rsidRPr="00F13093">
        <w:rPr>
          <w:rFonts w:ascii="Calibri Light" w:hAnsi="Calibri Light" w:cs="Calibri Light"/>
          <w:sz w:val="22"/>
          <w:szCs w:val="22"/>
        </w:rPr>
        <w:t>__________ (</w:t>
      </w:r>
      <w:r w:rsidR="00AD02CF" w:rsidRPr="00F13093">
        <w:rPr>
          <w:rFonts w:ascii="Calibri Light" w:hAnsi="Calibri Light" w:cs="Calibri Light"/>
          <w:sz w:val="22"/>
          <w:szCs w:val="22"/>
        </w:rPr>
        <w:t>ūkio subjekto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AD02CF" w:rsidRPr="00F13093">
        <w:rPr>
          <w:rFonts w:ascii="Calibri Light" w:hAnsi="Calibri Light" w:cs="Calibri Light"/>
          <w:sz w:val="22"/>
          <w:szCs w:val="22"/>
        </w:rPr>
        <w:t>/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subtiekėjo pavadinimas) dalyvaujantis kaip _______ (</w:t>
      </w:r>
      <w:r w:rsidR="00AD02CF" w:rsidRPr="00F13093">
        <w:rPr>
          <w:rFonts w:ascii="Calibri Light" w:hAnsi="Calibri Light" w:cs="Calibri Light"/>
          <w:sz w:val="22"/>
          <w:szCs w:val="22"/>
        </w:rPr>
        <w:t>T</w:t>
      </w:r>
      <w:r w:rsidRPr="00F13093">
        <w:rPr>
          <w:rFonts w:ascii="Calibri Light" w:hAnsi="Calibri Light" w:cs="Calibri Light"/>
          <w:sz w:val="22"/>
          <w:szCs w:val="22"/>
        </w:rPr>
        <w:t xml:space="preserve">iekėjo pavadinimas) </w:t>
      </w:r>
      <w:r w:rsidR="00AD02CF" w:rsidRPr="00F13093">
        <w:rPr>
          <w:rFonts w:ascii="Calibri Light" w:hAnsi="Calibri Light" w:cs="Calibri Light"/>
          <w:sz w:val="22"/>
          <w:szCs w:val="22"/>
        </w:rPr>
        <w:t>ūkio subjektas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AD02CF" w:rsidRPr="00F13093">
        <w:rPr>
          <w:rFonts w:ascii="Calibri Light" w:hAnsi="Calibri Light" w:cs="Calibri Light"/>
          <w:sz w:val="22"/>
          <w:szCs w:val="22"/>
        </w:rPr>
        <w:t>/</w:t>
      </w:r>
      <w:r w:rsidRPr="00F13093">
        <w:rPr>
          <w:rFonts w:ascii="Calibri Light" w:hAnsi="Calibri Light" w:cs="Calibri Light"/>
          <w:sz w:val="22"/>
          <w:szCs w:val="22"/>
        </w:rPr>
        <w:t xml:space="preserve"> subtiekėjas uždarosios akcinės bendrovės „VILNIAUS VANDENYS“ atliekamame</w:t>
      </w:r>
      <w:r w:rsidR="00B8590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1F7D31" w:rsidRPr="001F7D31">
        <w:rPr>
          <w:rFonts w:ascii="Calibri Light" w:eastAsia="Calibri" w:hAnsi="Calibri Light" w:cs="Calibri Light"/>
          <w:b/>
          <w:bCs/>
          <w:color w:val="1F497D"/>
          <w:sz w:val="22"/>
          <w:szCs w:val="22"/>
          <w:u w:val="single"/>
          <w:lang w:eastAsia="lt-LT"/>
        </w:rPr>
        <w:t>VILNIAUS NUOTEKŲ VALYKLOS INTELEKTUALAUS AUTOMATINIO VALDYMO SISTEMOS PALAIKYMO, PRIEŽIŪROS IR VYSTYMO PASLAUGŲ</w:t>
      </w:r>
      <w:r w:rsidR="001F7D31">
        <w:rPr>
          <w:rFonts w:ascii="Calibri Light" w:eastAsia="Calibri" w:hAnsi="Calibri Light" w:cs="Calibri Light"/>
          <w:b/>
          <w:bCs/>
          <w:color w:val="1F497D"/>
          <w:sz w:val="22"/>
          <w:szCs w:val="22"/>
          <w:u w:val="single"/>
          <w:lang w:eastAsia="lt-LT"/>
        </w:rPr>
        <w:t xml:space="preserve"> </w:t>
      </w:r>
      <w:r w:rsidR="00DC46B9" w:rsidRPr="00F13093">
        <w:rPr>
          <w:rFonts w:ascii="Calibri Light" w:hAnsi="Calibri Light" w:cs="Calibri Light"/>
          <w:sz w:val="22"/>
          <w:szCs w:val="22"/>
        </w:rPr>
        <w:t>pirkime</w:t>
      </w:r>
      <w:r w:rsidR="00DC46B9" w:rsidRPr="00F13093">
        <w:rPr>
          <w:rFonts w:ascii="Calibri Light" w:hAnsi="Calibri Light" w:cs="Calibri Light"/>
          <w:i/>
          <w:iCs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skelbtame CVP IS priemonėmis</w:t>
      </w:r>
      <w:r w:rsidRPr="00F13093">
        <w:rPr>
          <w:rFonts w:ascii="Calibri Light" w:eastAsia="Arial" w:hAnsi="Calibri Light" w:cs="Calibri Light"/>
          <w:sz w:val="22"/>
          <w:szCs w:val="22"/>
          <w:lang w:eastAsia="ar-SA"/>
        </w:rPr>
        <w:t xml:space="preserve">, </w:t>
      </w:r>
      <w:r w:rsidRPr="00F13093">
        <w:rPr>
          <w:rFonts w:ascii="Calibri Light" w:hAnsi="Calibri Light" w:cs="Calibri Light"/>
          <w:sz w:val="22"/>
          <w:szCs w:val="22"/>
        </w:rPr>
        <w:t xml:space="preserve">sutinka / pasižada kartu su </w:t>
      </w:r>
      <w:r w:rsidR="007F0427" w:rsidRPr="00F13093">
        <w:rPr>
          <w:rFonts w:ascii="Calibri Light" w:hAnsi="Calibri Light" w:cs="Calibri Light"/>
          <w:sz w:val="22"/>
          <w:szCs w:val="22"/>
        </w:rPr>
        <w:t>___________</w:t>
      </w:r>
      <w:r w:rsidRPr="00F13093">
        <w:rPr>
          <w:rFonts w:ascii="Calibri Light" w:hAnsi="Calibri Light" w:cs="Calibri Light"/>
          <w:sz w:val="22"/>
          <w:szCs w:val="22"/>
        </w:rPr>
        <w:t>______(</w:t>
      </w:r>
      <w:r w:rsidR="00CB7220" w:rsidRPr="00F13093">
        <w:rPr>
          <w:rFonts w:ascii="Calibri Light" w:hAnsi="Calibri Light" w:cs="Calibri Light"/>
          <w:sz w:val="22"/>
          <w:szCs w:val="22"/>
        </w:rPr>
        <w:t>T</w:t>
      </w:r>
      <w:r w:rsidRPr="00F13093">
        <w:rPr>
          <w:rFonts w:ascii="Calibri Light" w:hAnsi="Calibri Light" w:cs="Calibri Light"/>
          <w:sz w:val="22"/>
          <w:szCs w:val="22"/>
        </w:rPr>
        <w:t xml:space="preserve">iekėjo pavadinimas) vykdyti </w:t>
      </w:r>
      <w:r w:rsidR="00AD02CF" w:rsidRPr="00F13093">
        <w:rPr>
          <w:rFonts w:ascii="Calibri Light" w:hAnsi="Calibri Light" w:cs="Calibri Light"/>
          <w:sz w:val="22"/>
          <w:szCs w:val="22"/>
        </w:rPr>
        <w:t>prekių</w:t>
      </w:r>
      <w:r w:rsidR="00D0346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 xml:space="preserve">sutartį ir būti prieinamas visos sutarties vykdymo metu. </w:t>
      </w:r>
    </w:p>
    <w:p w14:paraId="64E205B8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4E0243CF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64AF36CE" w14:textId="77777777" w:rsidR="00076AEB" w:rsidRPr="00F13093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__________________________________________________________________</w:t>
      </w:r>
    </w:p>
    <w:p w14:paraId="30D65F11" w14:textId="3B7FCB33" w:rsidR="00076AEB" w:rsidRPr="00F13093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(</w:t>
      </w:r>
      <w:r w:rsidR="00CB7220" w:rsidRPr="00F13093">
        <w:rPr>
          <w:rFonts w:ascii="Calibri Light" w:hAnsi="Calibri Light" w:cs="Calibri Light"/>
          <w:sz w:val="22"/>
          <w:szCs w:val="22"/>
        </w:rPr>
        <w:t>Ūkio subjekto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CB7220" w:rsidRPr="00F13093">
        <w:rPr>
          <w:rFonts w:ascii="Calibri Light" w:hAnsi="Calibri Light" w:cs="Calibri Light"/>
          <w:sz w:val="22"/>
          <w:szCs w:val="22"/>
        </w:rPr>
        <w:t>/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Subtiekėjo arba jo įgalioto asmens pareigos, vardas, pavardė, parašas)</w:t>
      </w:r>
      <w:r w:rsidRPr="00F13093">
        <w:rPr>
          <w:rStyle w:val="FootnoteReference"/>
          <w:rFonts w:ascii="Calibri Light" w:hAnsi="Calibri Light" w:cs="Calibri Light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20A27" w14:textId="77777777" w:rsidR="00EB5E5C" w:rsidRDefault="00EB5E5C" w:rsidP="00076AEB">
      <w:r>
        <w:separator/>
      </w:r>
    </w:p>
  </w:endnote>
  <w:endnote w:type="continuationSeparator" w:id="0">
    <w:p w14:paraId="7096146E" w14:textId="77777777" w:rsidR="00EB5E5C" w:rsidRDefault="00EB5E5C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F13093" w:rsidRDefault="00F13093">
    <w:pPr>
      <w:pStyle w:val="Footer"/>
      <w:jc w:val="center"/>
    </w:pPr>
  </w:p>
  <w:p w14:paraId="72FA3315" w14:textId="77777777" w:rsidR="00F13093" w:rsidRPr="00EE1CE0" w:rsidRDefault="00F13093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0FB2B" w14:textId="77777777" w:rsidR="00EB5E5C" w:rsidRDefault="00EB5E5C" w:rsidP="00076AEB">
      <w:r>
        <w:separator/>
      </w:r>
    </w:p>
  </w:footnote>
  <w:footnote w:type="continuationSeparator" w:id="0">
    <w:p w14:paraId="0C99FF08" w14:textId="77777777" w:rsidR="00EB5E5C" w:rsidRDefault="00EB5E5C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</w:t>
      </w:r>
      <w:r w:rsidRPr="00F13093">
        <w:rPr>
          <w:rFonts w:asciiTheme="minorHAnsi" w:hAnsiTheme="minorHAnsi" w:cstheme="minorHAnsi"/>
          <w:sz w:val="18"/>
          <w:szCs w:val="18"/>
        </w:rPr>
        <w:t xml:space="preserve">deklaraciją pasirašo </w:t>
      </w:r>
      <w:r w:rsidR="00A34F24" w:rsidRPr="00F13093">
        <w:rPr>
          <w:rFonts w:asciiTheme="minorHAnsi" w:hAnsiTheme="minorHAnsi" w:cstheme="minorHAnsi"/>
          <w:sz w:val="18"/>
          <w:szCs w:val="18"/>
        </w:rPr>
        <w:t>Ūkio subjekto</w:t>
      </w:r>
      <w:r w:rsidR="00357E55" w:rsidRPr="00F13093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F13093">
        <w:rPr>
          <w:rFonts w:asciiTheme="minorHAnsi" w:hAnsiTheme="minorHAnsi" w:cstheme="minorHAnsi"/>
          <w:sz w:val="18"/>
          <w:szCs w:val="18"/>
        </w:rPr>
        <w:t>/</w:t>
      </w:r>
      <w:r w:rsidR="00357E55" w:rsidRPr="00F13093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F13093">
        <w:rPr>
          <w:rFonts w:asciiTheme="minorHAnsi" w:hAnsiTheme="minorHAnsi" w:cstheme="minorHAnsi"/>
          <w:sz w:val="18"/>
          <w:szCs w:val="18"/>
        </w:rPr>
        <w:t>S</w:t>
      </w:r>
      <w:r w:rsidRPr="00F13093">
        <w:rPr>
          <w:rFonts w:asciiTheme="minorHAnsi" w:hAnsiTheme="minorHAnsi" w:cstheme="minorHAnsi"/>
          <w:sz w:val="18"/>
          <w:szCs w:val="18"/>
        </w:rPr>
        <w:t xml:space="preserve">ubtiekėjo įmonės vadovo įgaliotas asmuo, prie </w:t>
      </w:r>
      <w:r w:rsidR="00BB2C9F" w:rsidRPr="00F13093">
        <w:rPr>
          <w:rFonts w:asciiTheme="minorHAnsi" w:hAnsiTheme="minorHAnsi" w:cstheme="minorHAnsi"/>
          <w:sz w:val="18"/>
          <w:szCs w:val="18"/>
        </w:rPr>
        <w:t>Pasiūlymo</w:t>
      </w:r>
      <w:r w:rsidRPr="00F13093">
        <w:rPr>
          <w:rFonts w:asciiTheme="minorHAnsi" w:hAnsiTheme="minorHAnsi" w:cs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442FD"/>
    <w:rsid w:val="00071E20"/>
    <w:rsid w:val="0007611B"/>
    <w:rsid w:val="00076AEB"/>
    <w:rsid w:val="0009265C"/>
    <w:rsid w:val="000C38D8"/>
    <w:rsid w:val="001B15A6"/>
    <w:rsid w:val="001F7D31"/>
    <w:rsid w:val="00274DAA"/>
    <w:rsid w:val="002E152C"/>
    <w:rsid w:val="002E7249"/>
    <w:rsid w:val="00311899"/>
    <w:rsid w:val="00357E55"/>
    <w:rsid w:val="003C7B21"/>
    <w:rsid w:val="005921C9"/>
    <w:rsid w:val="005F253B"/>
    <w:rsid w:val="00605DF2"/>
    <w:rsid w:val="006F42ED"/>
    <w:rsid w:val="00727395"/>
    <w:rsid w:val="00766BE7"/>
    <w:rsid w:val="007E4BA0"/>
    <w:rsid w:val="007E51F0"/>
    <w:rsid w:val="007F0427"/>
    <w:rsid w:val="008265E7"/>
    <w:rsid w:val="008E73F0"/>
    <w:rsid w:val="00923317"/>
    <w:rsid w:val="009A01B4"/>
    <w:rsid w:val="00A34F24"/>
    <w:rsid w:val="00A80FAE"/>
    <w:rsid w:val="00AD02CF"/>
    <w:rsid w:val="00AD5E10"/>
    <w:rsid w:val="00B85905"/>
    <w:rsid w:val="00BB2C9F"/>
    <w:rsid w:val="00BE3A47"/>
    <w:rsid w:val="00BF5553"/>
    <w:rsid w:val="00C114F0"/>
    <w:rsid w:val="00CB7220"/>
    <w:rsid w:val="00CC672E"/>
    <w:rsid w:val="00D03465"/>
    <w:rsid w:val="00D37EB3"/>
    <w:rsid w:val="00D87D10"/>
    <w:rsid w:val="00DC46B9"/>
    <w:rsid w:val="00DC4CDA"/>
    <w:rsid w:val="00E53562"/>
    <w:rsid w:val="00EA3E89"/>
    <w:rsid w:val="00EB5E5C"/>
    <w:rsid w:val="00EE0F53"/>
    <w:rsid w:val="00F13093"/>
    <w:rsid w:val="00F749BD"/>
    <w:rsid w:val="00FC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8C43F1-B5F7-452A-B287-EA64F79D1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Loreta Stankevičienė</cp:lastModifiedBy>
  <cp:revision>2</cp:revision>
  <dcterms:created xsi:type="dcterms:W3CDTF">2026-04-01T10:48:00Z</dcterms:created>
  <dcterms:modified xsi:type="dcterms:W3CDTF">2026-04-01T10:48:00Z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